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A2" w:rsidRDefault="006746A2" w:rsidP="006746A2">
      <w:pPr>
        <w:rPr>
          <w:rFonts w:ascii="Calibri" w:hAnsi="Calibri"/>
          <w:sz w:val="22"/>
          <w:szCs w:val="22"/>
          <w:lang w:val="es-AR"/>
        </w:rPr>
      </w:pPr>
      <w:bookmarkStart w:id="0" w:name="_GoBack"/>
      <w:bookmarkEnd w:id="0"/>
    </w:p>
    <w:p w:rsidR="006746A2" w:rsidRDefault="006746A2" w:rsidP="006746A2">
      <w:pPr>
        <w:ind w:left="-142"/>
        <w:rPr>
          <w:b/>
          <w:sz w:val="26"/>
          <w:szCs w:val="26"/>
        </w:rPr>
      </w:pPr>
      <w:r w:rsidRPr="0022610A">
        <w:rPr>
          <w:b/>
          <w:sz w:val="26"/>
          <w:szCs w:val="26"/>
        </w:rPr>
        <w:t xml:space="preserve">Ficha técnica de </w:t>
      </w:r>
      <w:r>
        <w:rPr>
          <w:b/>
          <w:i/>
          <w:sz w:val="26"/>
          <w:szCs w:val="26"/>
        </w:rPr>
        <w:t xml:space="preserve">El ABC del Trabajo en Equipo </w:t>
      </w:r>
      <w:r w:rsidRPr="006746A2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1ra edición, 1ra reimpresión)</w:t>
      </w:r>
    </w:p>
    <w:p w:rsidR="006746A2" w:rsidRPr="005C51D4" w:rsidRDefault="006746A2" w:rsidP="006746A2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t>NUEVO DISEÑO</w:t>
      </w:r>
    </w:p>
    <w:p w:rsidR="006746A2" w:rsidRDefault="006746A2" w:rsidP="006746A2">
      <w:pPr>
        <w:ind w:left="-142"/>
        <w:rPr>
          <w:b/>
          <w:color w:val="4F81BD"/>
        </w:rPr>
      </w:pPr>
    </w:p>
    <w:p w:rsidR="006746A2" w:rsidRPr="00101342" w:rsidRDefault="006746A2" w:rsidP="006746A2">
      <w:pPr>
        <w:ind w:left="-142"/>
        <w:rPr>
          <w:b/>
          <w:color w:val="4F81BD"/>
        </w:rPr>
      </w:pPr>
    </w:p>
    <w:p w:rsidR="006746A2" w:rsidRPr="00101342" w:rsidRDefault="006746A2" w:rsidP="006746A2">
      <w:pPr>
        <w:ind w:left="-142"/>
        <w:rPr>
          <w:b/>
          <w:color w:val="4F81BD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660"/>
        <w:gridCol w:w="5984"/>
      </w:tblGrid>
      <w:tr w:rsidR="006746A2" w:rsidRPr="002D50FF" w:rsidTr="00532307">
        <w:trPr>
          <w:trHeight w:val="396"/>
        </w:trPr>
        <w:tc>
          <w:tcPr>
            <w:tcW w:w="2660" w:type="dxa"/>
            <w:shd w:val="clear" w:color="auto" w:fill="DBE5F1"/>
          </w:tcPr>
          <w:p w:rsidR="006746A2" w:rsidRPr="002D50FF" w:rsidRDefault="006746A2" w:rsidP="00532307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SUBTÍTULO</w:t>
            </w:r>
            <w:r w:rsidRPr="002D50FF">
              <w:rPr>
                <w:b/>
                <w:color w:val="4F81BD"/>
              </w:rPr>
              <w:t xml:space="preserve"> </w:t>
            </w:r>
          </w:p>
        </w:tc>
        <w:tc>
          <w:tcPr>
            <w:tcW w:w="5984" w:type="dxa"/>
          </w:tcPr>
          <w:p w:rsidR="006746A2" w:rsidRPr="000E5352" w:rsidRDefault="006746A2" w:rsidP="00805A7D">
            <w:pPr>
              <w:rPr>
                <w:i/>
              </w:rPr>
            </w:pPr>
          </w:p>
        </w:tc>
      </w:tr>
      <w:tr w:rsidR="006746A2" w:rsidRPr="002D50FF" w:rsidTr="00532307">
        <w:trPr>
          <w:trHeight w:val="225"/>
        </w:trPr>
        <w:tc>
          <w:tcPr>
            <w:tcW w:w="2660" w:type="dxa"/>
            <w:shd w:val="clear" w:color="auto" w:fill="DBE5F1"/>
          </w:tcPr>
          <w:p w:rsidR="006746A2" w:rsidRDefault="006746A2" w:rsidP="00532307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Idioma: </w:t>
            </w:r>
          </w:p>
          <w:p w:rsidR="006746A2" w:rsidRPr="002D50FF" w:rsidRDefault="006746A2" w:rsidP="00532307">
            <w:pPr>
              <w:rPr>
                <w:b/>
                <w:color w:val="4F81BD"/>
              </w:rPr>
            </w:pPr>
          </w:p>
        </w:tc>
        <w:tc>
          <w:tcPr>
            <w:tcW w:w="5984" w:type="dxa"/>
          </w:tcPr>
          <w:p w:rsidR="006746A2" w:rsidRPr="009544C3" w:rsidRDefault="006746A2" w:rsidP="00532307">
            <w:r>
              <w:t>Español</w:t>
            </w:r>
          </w:p>
        </w:tc>
      </w:tr>
      <w:tr w:rsidR="006746A2" w:rsidRPr="002D50FF" w:rsidTr="00532307">
        <w:trPr>
          <w:trHeight w:val="369"/>
        </w:trPr>
        <w:tc>
          <w:tcPr>
            <w:tcW w:w="2660" w:type="dxa"/>
            <w:shd w:val="clear" w:color="auto" w:fill="DBE5F1"/>
          </w:tcPr>
          <w:p w:rsidR="006746A2" w:rsidRPr="002D50FF" w:rsidRDefault="006746A2" w:rsidP="00532307">
            <w:pPr>
              <w:rPr>
                <w:b/>
                <w:color w:val="4F81BD"/>
              </w:rPr>
            </w:pPr>
            <w:r w:rsidRPr="002D50FF">
              <w:rPr>
                <w:b/>
                <w:color w:val="4F81BD"/>
              </w:rPr>
              <w:t>Formato:</w:t>
            </w:r>
          </w:p>
        </w:tc>
        <w:tc>
          <w:tcPr>
            <w:tcW w:w="5984" w:type="dxa"/>
          </w:tcPr>
          <w:p w:rsidR="006746A2" w:rsidRPr="009544C3" w:rsidRDefault="006746A2" w:rsidP="00532307">
            <w:r>
              <w:t>22 x 14</w:t>
            </w:r>
          </w:p>
        </w:tc>
      </w:tr>
      <w:tr w:rsidR="006746A2" w:rsidRPr="002D50FF" w:rsidTr="00532307">
        <w:trPr>
          <w:trHeight w:val="369"/>
        </w:trPr>
        <w:tc>
          <w:tcPr>
            <w:tcW w:w="2660" w:type="dxa"/>
            <w:shd w:val="clear" w:color="auto" w:fill="DBE5F1"/>
          </w:tcPr>
          <w:p w:rsidR="006746A2" w:rsidRPr="002D50FF" w:rsidRDefault="006746A2" w:rsidP="00532307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Cantidad de páginas:</w:t>
            </w:r>
          </w:p>
        </w:tc>
        <w:tc>
          <w:tcPr>
            <w:tcW w:w="5984" w:type="dxa"/>
          </w:tcPr>
          <w:p w:rsidR="006746A2" w:rsidRDefault="00805A7D" w:rsidP="00532307">
            <w:r>
              <w:t>104</w:t>
            </w:r>
          </w:p>
        </w:tc>
      </w:tr>
      <w:tr w:rsidR="006746A2" w:rsidRPr="002D50FF" w:rsidTr="00532307">
        <w:trPr>
          <w:trHeight w:val="369"/>
        </w:trPr>
        <w:tc>
          <w:tcPr>
            <w:tcW w:w="2660" w:type="dxa"/>
            <w:shd w:val="clear" w:color="auto" w:fill="DBE5F1"/>
          </w:tcPr>
          <w:p w:rsidR="006746A2" w:rsidRPr="002D50FF" w:rsidRDefault="006746A2" w:rsidP="00532307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Encuadernación:</w:t>
            </w:r>
          </w:p>
        </w:tc>
        <w:tc>
          <w:tcPr>
            <w:tcW w:w="5984" w:type="dxa"/>
          </w:tcPr>
          <w:p w:rsidR="006746A2" w:rsidRPr="009544C3" w:rsidRDefault="006746A2" w:rsidP="00532307">
            <w:r>
              <w:t>Tapa blanda con solapas</w:t>
            </w:r>
          </w:p>
        </w:tc>
      </w:tr>
      <w:tr w:rsidR="006746A2" w:rsidRPr="002D50FF" w:rsidTr="00532307">
        <w:trPr>
          <w:trHeight w:val="351"/>
        </w:trPr>
        <w:tc>
          <w:tcPr>
            <w:tcW w:w="2660" w:type="dxa"/>
            <w:shd w:val="clear" w:color="auto" w:fill="DBE5F1"/>
          </w:tcPr>
          <w:p w:rsidR="006746A2" w:rsidRDefault="006746A2" w:rsidP="00532307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ISBN:</w:t>
            </w:r>
          </w:p>
        </w:tc>
        <w:tc>
          <w:tcPr>
            <w:tcW w:w="5984" w:type="dxa"/>
          </w:tcPr>
          <w:p w:rsidR="006746A2" w:rsidRPr="00AA74DC" w:rsidRDefault="006746A2" w:rsidP="00532307">
            <w:pPr>
              <w:rPr>
                <w:rFonts w:ascii="Palatino Linotype" w:eastAsia="Times New Roman" w:hAnsi="Palatino Linotype" w:cs="Palatino Linotype"/>
                <w:b/>
                <w:bCs/>
                <w:sz w:val="22"/>
                <w:szCs w:val="22"/>
              </w:rPr>
            </w:pPr>
            <w:r w:rsidRPr="00AA74DC">
              <w:rPr>
                <w:rFonts w:ascii="Palatino Linotype" w:eastAsia="Times New Roman" w:hAnsi="Palatino Linotype" w:cs="Palatino Linotype"/>
                <w:b/>
                <w:bCs/>
                <w:sz w:val="22"/>
                <w:szCs w:val="22"/>
              </w:rPr>
              <w:t>978-987-</w:t>
            </w:r>
            <w:r w:rsidR="00805A7D">
              <w:rPr>
                <w:rFonts w:ascii="Palatino Linotype" w:eastAsia="Times New Roman" w:hAnsi="Palatino Linotype" w:cs="Palatino Linotype"/>
                <w:b/>
                <w:bCs/>
                <w:sz w:val="22"/>
                <w:szCs w:val="22"/>
              </w:rPr>
              <w:t>612-411-9</w:t>
            </w:r>
            <w:r w:rsidRPr="00AA74DC">
              <w:rPr>
                <w:rFonts w:ascii="Palatino Linotype" w:eastAsia="Times New Roman" w:hAnsi="Palatino Linotype" w:cs="Palatino Linotype"/>
                <w:b/>
                <w:bCs/>
                <w:sz w:val="22"/>
                <w:szCs w:val="22"/>
              </w:rPr>
              <w:t xml:space="preserve"> </w:t>
            </w:r>
          </w:p>
          <w:p w:rsidR="006746A2" w:rsidRPr="00D6019F" w:rsidRDefault="006746A2" w:rsidP="00532307">
            <w:pPr>
              <w:rPr>
                <w:b/>
              </w:rPr>
            </w:pPr>
          </w:p>
        </w:tc>
      </w:tr>
      <w:tr w:rsidR="006746A2" w:rsidRPr="002D50FF" w:rsidTr="00532307">
        <w:trPr>
          <w:trHeight w:val="441"/>
        </w:trPr>
        <w:tc>
          <w:tcPr>
            <w:tcW w:w="2660" w:type="dxa"/>
            <w:shd w:val="clear" w:color="auto" w:fill="DBE5F1"/>
          </w:tcPr>
          <w:p w:rsidR="006746A2" w:rsidRPr="002D50FF" w:rsidRDefault="006746A2" w:rsidP="00532307">
            <w:pPr>
              <w:rPr>
                <w:b/>
                <w:color w:val="4F81BD"/>
              </w:rPr>
            </w:pPr>
            <w:r w:rsidRPr="002D50FF">
              <w:rPr>
                <w:b/>
                <w:color w:val="4F81BD"/>
              </w:rPr>
              <w:t>Cole</w:t>
            </w:r>
            <w:r>
              <w:rPr>
                <w:b/>
                <w:color w:val="4F81BD"/>
              </w:rPr>
              <w:t>cción</w:t>
            </w:r>
            <w:r w:rsidRPr="002D50FF">
              <w:rPr>
                <w:b/>
                <w:color w:val="4F81BD"/>
              </w:rPr>
              <w:t xml:space="preserve">: </w:t>
            </w:r>
          </w:p>
        </w:tc>
        <w:tc>
          <w:tcPr>
            <w:tcW w:w="5984" w:type="dxa"/>
          </w:tcPr>
          <w:p w:rsidR="006746A2" w:rsidRPr="009544C3" w:rsidRDefault="006746A2" w:rsidP="00532307">
            <w:r>
              <w:t xml:space="preserve">Inspiración </w:t>
            </w:r>
          </w:p>
        </w:tc>
      </w:tr>
      <w:tr w:rsidR="006746A2" w:rsidRPr="002D50FF" w:rsidTr="00532307">
        <w:tc>
          <w:tcPr>
            <w:tcW w:w="2660" w:type="dxa"/>
            <w:shd w:val="clear" w:color="auto" w:fill="DBE5F1"/>
          </w:tcPr>
          <w:p w:rsidR="006746A2" w:rsidRPr="002D50FF" w:rsidRDefault="006746A2" w:rsidP="00532307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Público: </w:t>
            </w:r>
          </w:p>
          <w:p w:rsidR="006746A2" w:rsidRPr="002D50FF" w:rsidRDefault="006746A2" w:rsidP="00532307">
            <w:pPr>
              <w:rPr>
                <w:b/>
                <w:color w:val="4F81BD"/>
              </w:rPr>
            </w:pPr>
          </w:p>
        </w:tc>
        <w:tc>
          <w:tcPr>
            <w:tcW w:w="5984" w:type="dxa"/>
          </w:tcPr>
          <w:p w:rsidR="006746A2" w:rsidRPr="009544C3" w:rsidRDefault="006746A2" w:rsidP="00532307">
            <w:r>
              <w:rPr>
                <w:rFonts w:cs="Light"/>
                <w:szCs w:val="26"/>
                <w:lang w:val="es-AR"/>
              </w:rPr>
              <w:t>General</w:t>
            </w:r>
          </w:p>
        </w:tc>
      </w:tr>
      <w:tr w:rsidR="006746A2" w:rsidRPr="002D50FF" w:rsidTr="00532307">
        <w:trPr>
          <w:trHeight w:val="321"/>
        </w:trPr>
        <w:tc>
          <w:tcPr>
            <w:tcW w:w="2660" w:type="dxa"/>
            <w:shd w:val="clear" w:color="auto" w:fill="DBE5F1"/>
          </w:tcPr>
          <w:p w:rsidR="006746A2" w:rsidRPr="002D50FF" w:rsidRDefault="006746A2" w:rsidP="00532307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Ocasión de regalo:</w:t>
            </w:r>
          </w:p>
          <w:p w:rsidR="006746A2" w:rsidRPr="002D50FF" w:rsidRDefault="006746A2" w:rsidP="00532307">
            <w:pPr>
              <w:rPr>
                <w:b/>
                <w:color w:val="4F81BD"/>
              </w:rPr>
            </w:pPr>
          </w:p>
        </w:tc>
        <w:tc>
          <w:tcPr>
            <w:tcW w:w="5984" w:type="dxa"/>
          </w:tcPr>
          <w:p w:rsidR="006746A2" w:rsidRPr="009544C3" w:rsidRDefault="006746A2" w:rsidP="00532307">
            <w:r>
              <w:t xml:space="preserve">No es un libro regalo pero puede aplicar a toda ocasión de regalo. </w:t>
            </w:r>
          </w:p>
        </w:tc>
      </w:tr>
      <w:tr w:rsidR="006746A2" w:rsidRPr="002D50FF" w:rsidTr="00532307">
        <w:trPr>
          <w:trHeight w:val="329"/>
        </w:trPr>
        <w:tc>
          <w:tcPr>
            <w:tcW w:w="2660" w:type="dxa"/>
            <w:shd w:val="clear" w:color="auto" w:fill="DBE5F1"/>
          </w:tcPr>
          <w:p w:rsidR="006746A2" w:rsidRPr="002D50FF" w:rsidRDefault="006746A2" w:rsidP="00532307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Género:</w:t>
            </w:r>
          </w:p>
        </w:tc>
        <w:tc>
          <w:tcPr>
            <w:tcW w:w="5984" w:type="dxa"/>
          </w:tcPr>
          <w:p w:rsidR="006746A2" w:rsidRPr="009544C3" w:rsidRDefault="006746A2" w:rsidP="00532307">
            <w:r>
              <w:t>Management - Liderazgo – Inspiración</w:t>
            </w:r>
          </w:p>
        </w:tc>
      </w:tr>
      <w:tr w:rsidR="006746A2" w:rsidRPr="002D50FF" w:rsidTr="00532307">
        <w:tc>
          <w:tcPr>
            <w:tcW w:w="2660" w:type="dxa"/>
            <w:shd w:val="clear" w:color="auto" w:fill="DBE5F1"/>
          </w:tcPr>
          <w:p w:rsidR="006746A2" w:rsidRDefault="006746A2" w:rsidP="00532307">
            <w:pPr>
              <w:rPr>
                <w:b/>
                <w:color w:val="4F81BD"/>
              </w:rPr>
            </w:pPr>
            <w:r w:rsidRPr="002D50FF">
              <w:rPr>
                <w:b/>
                <w:color w:val="4F81BD"/>
              </w:rPr>
              <w:t>Tema:</w:t>
            </w:r>
          </w:p>
          <w:p w:rsidR="006746A2" w:rsidRPr="002D50FF" w:rsidRDefault="006746A2" w:rsidP="00532307">
            <w:pPr>
              <w:rPr>
                <w:b/>
                <w:color w:val="4F81BD"/>
              </w:rPr>
            </w:pPr>
          </w:p>
        </w:tc>
        <w:tc>
          <w:tcPr>
            <w:tcW w:w="5984" w:type="dxa"/>
          </w:tcPr>
          <w:p w:rsidR="006746A2" w:rsidRDefault="006746A2" w:rsidP="00532307"/>
          <w:p w:rsidR="006746A2" w:rsidRDefault="006746A2" w:rsidP="00532307">
            <w:r>
              <w:t xml:space="preserve">Éxito – Potencial -Liderazgo – Desarrollo – Autodisciplina – Confianza – Visión – Resultados positivos </w:t>
            </w:r>
            <w:r w:rsidR="004A0BAB">
              <w:t>–</w:t>
            </w:r>
            <w:r>
              <w:t xml:space="preserve"> </w:t>
            </w:r>
            <w:r w:rsidR="004A0BAB">
              <w:t>Trabajo en equipo</w:t>
            </w:r>
          </w:p>
          <w:p w:rsidR="006746A2" w:rsidRPr="009544C3" w:rsidRDefault="006746A2" w:rsidP="00532307"/>
        </w:tc>
      </w:tr>
      <w:tr w:rsidR="006746A2" w:rsidRPr="00147526" w:rsidTr="00532307">
        <w:tc>
          <w:tcPr>
            <w:tcW w:w="2660" w:type="dxa"/>
            <w:shd w:val="clear" w:color="auto" w:fill="DBE5F1"/>
          </w:tcPr>
          <w:p w:rsidR="006746A2" w:rsidRPr="002D50FF" w:rsidRDefault="006746A2" w:rsidP="00532307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Autor (academia): </w:t>
            </w:r>
          </w:p>
        </w:tc>
        <w:tc>
          <w:tcPr>
            <w:tcW w:w="5984" w:type="dxa"/>
          </w:tcPr>
          <w:p w:rsidR="006746A2" w:rsidRPr="00635026" w:rsidRDefault="006746A2" w:rsidP="0053230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47526">
              <w:rPr>
                <w:rFonts w:ascii="Alegreya-BoldItalic" w:eastAsia="Times New Roman" w:hAnsi="Alegreya-BoldItalic" w:cs="Alegreya-BoldItalic"/>
                <w:b/>
                <w:bCs/>
                <w:i/>
                <w:iCs/>
                <w:sz w:val="27"/>
                <w:szCs w:val="27"/>
              </w:rPr>
              <w:t xml:space="preserve">John C. </w:t>
            </w:r>
            <w:r w:rsidRPr="00635026"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  <w:t xml:space="preserve">Maxwell </w:t>
            </w:r>
            <w:r w:rsidRPr="00635026">
              <w:rPr>
                <w:rFonts w:eastAsia="Times New Roman"/>
              </w:rPr>
              <w:t>es un reconocido pensador,</w:t>
            </w:r>
            <w:r>
              <w:rPr>
                <w:rFonts w:eastAsia="Times New Roman"/>
              </w:rPr>
              <w:t xml:space="preserve"> </w:t>
            </w:r>
            <w:r w:rsidRPr="00635026">
              <w:rPr>
                <w:rFonts w:eastAsia="Times New Roman"/>
              </w:rPr>
              <w:t xml:space="preserve">empresario y conferencista estadounidense, experto en liderazgo a nivel internacional. Sus organizaciones han capacitado a más de un millón de líderes en todo el mundo. Fundador de </w:t>
            </w:r>
            <w:proofErr w:type="spellStart"/>
            <w:r w:rsidRPr="00635026">
              <w:rPr>
                <w:rFonts w:eastAsia="Times New Roman"/>
                <w:bCs/>
              </w:rPr>
              <w:t>Injoy</w:t>
            </w:r>
            <w:proofErr w:type="spellEnd"/>
            <w:r w:rsidRPr="00635026">
              <w:rPr>
                <w:rFonts w:eastAsia="Times New Roman"/>
                <w:bCs/>
              </w:rPr>
              <w:t xml:space="preserve"> </w:t>
            </w:r>
            <w:proofErr w:type="spellStart"/>
            <w:r w:rsidRPr="00635026">
              <w:rPr>
                <w:rFonts w:eastAsia="Times New Roman"/>
                <w:bCs/>
              </w:rPr>
              <w:t>Stewardship</w:t>
            </w:r>
            <w:proofErr w:type="spellEnd"/>
            <w:r w:rsidRPr="00635026">
              <w:rPr>
                <w:rFonts w:eastAsia="Times New Roman"/>
                <w:bCs/>
              </w:rPr>
              <w:t xml:space="preserve"> </w:t>
            </w:r>
            <w:proofErr w:type="spellStart"/>
            <w:r w:rsidRPr="00635026">
              <w:rPr>
                <w:rFonts w:eastAsia="Times New Roman"/>
                <w:bCs/>
              </w:rPr>
              <w:t>Services</w:t>
            </w:r>
            <w:proofErr w:type="spellEnd"/>
            <w:r w:rsidRPr="00635026">
              <w:rPr>
                <w:rFonts w:eastAsia="Times New Roman"/>
                <w:bCs/>
              </w:rPr>
              <w:t xml:space="preserve"> </w:t>
            </w:r>
            <w:r w:rsidRPr="00635026">
              <w:rPr>
                <w:rFonts w:eastAsia="Times New Roman"/>
              </w:rPr>
              <w:t xml:space="preserve">y </w:t>
            </w:r>
            <w:r w:rsidRPr="00635026">
              <w:rPr>
                <w:rFonts w:eastAsia="Times New Roman"/>
                <w:bCs/>
              </w:rPr>
              <w:t>EQUIP</w:t>
            </w:r>
            <w:r w:rsidRPr="00635026">
              <w:rPr>
                <w:rFonts w:eastAsia="Times New Roman"/>
              </w:rPr>
              <w:t xml:space="preserve">, Maxwell brinda anualmente conferencias a compañías de </w:t>
            </w:r>
            <w:smartTag w:uri="urn:schemas-microsoft-com:office:smarttags" w:element="PersonName">
              <w:smartTagPr>
                <w:attr w:name="ProductID" w:val="la lista Fortune"/>
              </w:smartTagPr>
              <w:r w:rsidRPr="00635026">
                <w:rPr>
                  <w:rFonts w:eastAsia="Times New Roman"/>
                </w:rPr>
                <w:t xml:space="preserve">la lista </w:t>
              </w:r>
              <w:proofErr w:type="spellStart"/>
              <w:r w:rsidRPr="00635026">
                <w:rPr>
                  <w:rFonts w:eastAsia="Times New Roman"/>
                  <w:bCs/>
                </w:rPr>
                <w:t>Fortune</w:t>
              </w:r>
            </w:smartTag>
            <w:proofErr w:type="spellEnd"/>
            <w:r w:rsidRPr="00635026">
              <w:rPr>
                <w:rFonts w:eastAsia="Times New Roman"/>
                <w:bCs/>
              </w:rPr>
              <w:t xml:space="preserve"> 500 </w:t>
            </w:r>
            <w:r w:rsidRPr="00635026">
              <w:rPr>
                <w:rFonts w:eastAsia="Times New Roman"/>
              </w:rPr>
              <w:t xml:space="preserve">y a diversas organizaciones públicas y privadas, la NBA y </w:t>
            </w:r>
            <w:smartTag w:uri="urn:schemas-microsoft-com:office:smarttags" w:element="PersonName">
              <w:smartTagPr>
                <w:attr w:name="ProductID" w:val="la Liga Nacional"/>
              </w:smartTagPr>
              <w:r w:rsidRPr="00635026">
                <w:rPr>
                  <w:rFonts w:eastAsia="Times New Roman"/>
                </w:rPr>
                <w:t>la Liga Nacional</w:t>
              </w:r>
            </w:smartTag>
            <w:r w:rsidRPr="00635026">
              <w:rPr>
                <w:rFonts w:eastAsia="Times New Roman"/>
              </w:rPr>
              <w:t xml:space="preserve"> de Fútbol de EE.UU.</w:t>
            </w:r>
          </w:p>
          <w:p w:rsidR="006746A2" w:rsidRPr="00635026" w:rsidRDefault="006746A2" w:rsidP="0053230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35026">
              <w:rPr>
                <w:rFonts w:eastAsia="Times New Roman"/>
              </w:rPr>
              <w:t>En 2005 fue elegido para estar en la Sala de la Fama del Décimo Aniversario de Amazon.com.</w:t>
            </w:r>
          </w:p>
          <w:p w:rsidR="006746A2" w:rsidRPr="00635026" w:rsidRDefault="006746A2" w:rsidP="0053230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6746A2" w:rsidRPr="00635026" w:rsidRDefault="006746A2" w:rsidP="0053230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35026">
              <w:rPr>
                <w:rFonts w:eastAsia="Times New Roman"/>
              </w:rPr>
              <w:t>Ha publicado más de treinta libros, entre ellos:</w:t>
            </w:r>
          </w:p>
          <w:p w:rsidR="006746A2" w:rsidRPr="00635026" w:rsidRDefault="006746A2" w:rsidP="0053230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35026">
              <w:rPr>
                <w:rFonts w:eastAsia="Times New Roman"/>
                <w:i/>
                <w:iCs/>
              </w:rPr>
              <w:t>Desarrolle el líder que está en usted</w:t>
            </w:r>
            <w:r w:rsidRPr="00635026">
              <w:rPr>
                <w:rFonts w:eastAsia="Times New Roman"/>
              </w:rPr>
              <w:t xml:space="preserve">, </w:t>
            </w:r>
            <w:r w:rsidRPr="00635026">
              <w:rPr>
                <w:rFonts w:eastAsia="Times New Roman"/>
                <w:i/>
                <w:iCs/>
              </w:rPr>
              <w:t>El lado positivo del fracaso</w:t>
            </w:r>
            <w:r w:rsidRPr="00635026">
              <w:rPr>
                <w:rFonts w:eastAsia="Times New Roman"/>
              </w:rPr>
              <w:t xml:space="preserve">, </w:t>
            </w:r>
            <w:r w:rsidRPr="00635026">
              <w:rPr>
                <w:rFonts w:eastAsia="Times New Roman"/>
                <w:i/>
                <w:iCs/>
              </w:rPr>
              <w:t>El mapa para alcanzar el éxito</w:t>
            </w:r>
            <w:r w:rsidRPr="00635026">
              <w:rPr>
                <w:rFonts w:eastAsia="Times New Roman"/>
              </w:rPr>
              <w:t xml:space="preserve">, </w:t>
            </w:r>
            <w:r w:rsidRPr="00635026">
              <w:rPr>
                <w:rFonts w:eastAsia="Times New Roman"/>
                <w:i/>
                <w:iCs/>
              </w:rPr>
              <w:t xml:space="preserve">Las 21 leyes irrefutables del liderazgo </w:t>
            </w:r>
            <w:r w:rsidRPr="00635026">
              <w:rPr>
                <w:rFonts w:eastAsia="Times New Roman"/>
              </w:rPr>
              <w:t xml:space="preserve">y </w:t>
            </w:r>
            <w:r w:rsidRPr="00635026">
              <w:rPr>
                <w:rFonts w:eastAsia="Times New Roman"/>
                <w:i/>
                <w:iCs/>
              </w:rPr>
              <w:t>Líder de 360</w:t>
            </w:r>
            <w:r w:rsidRPr="00635026">
              <w:rPr>
                <w:rFonts w:eastAsia="Times New Roman"/>
              </w:rPr>
              <w:t xml:space="preserve">° –este último fue seleccionado como el mejor libro de negocios de 2006 por el prestigioso </w:t>
            </w:r>
            <w:proofErr w:type="spellStart"/>
            <w:r w:rsidRPr="00635026">
              <w:rPr>
                <w:rFonts w:eastAsia="Times New Roman"/>
                <w:i/>
                <w:iCs/>
              </w:rPr>
              <w:t>Soundview</w:t>
            </w:r>
            <w:proofErr w:type="spellEnd"/>
            <w:r w:rsidRPr="0063502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635026">
              <w:rPr>
                <w:rFonts w:eastAsia="Times New Roman"/>
                <w:i/>
                <w:iCs/>
              </w:rPr>
              <w:t>Executive</w:t>
            </w:r>
            <w:proofErr w:type="spellEnd"/>
            <w:r w:rsidRPr="00635026">
              <w:rPr>
                <w:rFonts w:eastAsia="Times New Roman"/>
                <w:i/>
                <w:iCs/>
              </w:rPr>
              <w:t xml:space="preserve"> Book </w:t>
            </w:r>
            <w:proofErr w:type="spellStart"/>
            <w:r w:rsidRPr="00635026">
              <w:rPr>
                <w:rFonts w:eastAsia="Times New Roman"/>
                <w:i/>
                <w:iCs/>
              </w:rPr>
              <w:t>Summaries</w:t>
            </w:r>
            <w:proofErr w:type="spellEnd"/>
            <w:r w:rsidRPr="00635026">
              <w:rPr>
                <w:rFonts w:eastAsia="Times New Roman"/>
              </w:rPr>
              <w:t>–.</w:t>
            </w:r>
          </w:p>
          <w:p w:rsidR="006746A2" w:rsidRPr="00635026" w:rsidRDefault="006746A2" w:rsidP="0053230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6746A2" w:rsidRPr="00635026" w:rsidRDefault="006746A2" w:rsidP="0053230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35026">
              <w:rPr>
                <w:rFonts w:eastAsia="Times New Roman"/>
              </w:rPr>
              <w:t xml:space="preserve">Con V&amp;R Editoras ha publicado </w:t>
            </w:r>
            <w:r w:rsidRPr="00635026">
              <w:rPr>
                <w:rFonts w:eastAsia="Times New Roman"/>
                <w:i/>
                <w:iCs/>
              </w:rPr>
              <w:t>El ABC del Liderazgo</w:t>
            </w:r>
            <w:r w:rsidRPr="00635026">
              <w:rPr>
                <w:rFonts w:eastAsia="Times New Roman"/>
              </w:rPr>
              <w:t>,</w:t>
            </w:r>
          </w:p>
          <w:p w:rsidR="006746A2" w:rsidRPr="00635026" w:rsidRDefault="006746A2" w:rsidP="00532307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</w:rPr>
            </w:pPr>
            <w:r w:rsidRPr="00635026">
              <w:rPr>
                <w:rFonts w:eastAsia="Times New Roman"/>
                <w:i/>
                <w:iCs/>
              </w:rPr>
              <w:t>El ABC de las Relaciones</w:t>
            </w:r>
            <w:r w:rsidRPr="00635026">
              <w:rPr>
                <w:rFonts w:eastAsia="Times New Roman"/>
              </w:rPr>
              <w:t xml:space="preserve">, </w:t>
            </w:r>
            <w:r w:rsidRPr="00635026">
              <w:rPr>
                <w:rFonts w:eastAsia="Times New Roman"/>
                <w:i/>
                <w:iCs/>
              </w:rPr>
              <w:t>El ABC del Éxito</w:t>
            </w:r>
            <w:r w:rsidRPr="00635026">
              <w:rPr>
                <w:rFonts w:eastAsia="Times New Roman"/>
              </w:rPr>
              <w:t xml:space="preserve">, </w:t>
            </w:r>
            <w:r w:rsidRPr="00635026">
              <w:rPr>
                <w:rFonts w:eastAsia="Times New Roman"/>
                <w:i/>
                <w:iCs/>
              </w:rPr>
              <w:t>El ABC</w:t>
            </w:r>
          </w:p>
          <w:p w:rsidR="006746A2" w:rsidRPr="00635026" w:rsidRDefault="006746A2" w:rsidP="0053230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35026">
              <w:rPr>
                <w:rFonts w:eastAsia="Times New Roman"/>
                <w:i/>
                <w:iCs/>
              </w:rPr>
              <w:t>de la Actitud</w:t>
            </w:r>
            <w:r w:rsidRPr="00635026">
              <w:rPr>
                <w:rFonts w:eastAsia="Times New Roman"/>
              </w:rPr>
              <w:t xml:space="preserve">, </w:t>
            </w:r>
            <w:r w:rsidRPr="00635026">
              <w:rPr>
                <w:rFonts w:eastAsia="Times New Roman"/>
                <w:i/>
                <w:iCs/>
              </w:rPr>
              <w:t>El ABC del Trabajo en Equipo</w:t>
            </w:r>
            <w:r w:rsidRPr="00635026">
              <w:rPr>
                <w:rFonts w:eastAsia="Times New Roman"/>
              </w:rPr>
              <w:t xml:space="preserve">, </w:t>
            </w:r>
            <w:r w:rsidRPr="00635026">
              <w:rPr>
                <w:rFonts w:eastAsia="Times New Roman"/>
                <w:i/>
                <w:iCs/>
              </w:rPr>
              <w:t>El ABC de la Capacitación</w:t>
            </w:r>
            <w:r w:rsidRPr="00635026">
              <w:rPr>
                <w:rFonts w:eastAsia="Times New Roman"/>
              </w:rPr>
              <w:t xml:space="preserve">, </w:t>
            </w:r>
            <w:r w:rsidRPr="00635026">
              <w:rPr>
                <w:rFonts w:eastAsia="Times New Roman"/>
                <w:i/>
                <w:iCs/>
              </w:rPr>
              <w:t>El ABC del Coaching</w:t>
            </w:r>
            <w:r w:rsidRPr="00635026">
              <w:rPr>
                <w:rFonts w:eastAsia="Times New Roman"/>
              </w:rPr>
              <w:t xml:space="preserve">, y </w:t>
            </w:r>
            <w:r w:rsidRPr="00635026">
              <w:rPr>
                <w:rFonts w:eastAsia="Times New Roman"/>
                <w:i/>
                <w:iCs/>
              </w:rPr>
              <w:t xml:space="preserve">Lograr resultados </w:t>
            </w:r>
            <w:r w:rsidRPr="00635026">
              <w:rPr>
                <w:rFonts w:eastAsia="Times New Roman"/>
                <w:i/>
                <w:iCs/>
              </w:rPr>
              <w:lastRenderedPageBreak/>
              <w:t>día a día</w:t>
            </w:r>
            <w:r w:rsidRPr="00635026">
              <w:rPr>
                <w:rFonts w:eastAsia="Times New Roman"/>
              </w:rPr>
              <w:t>, que llevan vendidos más de 600.000 ejemplares en toda Latinoamérica y España. Tal es la importancia de sus conocimientos, tan claramente transmitidos a través de textos amenos y aplicables a nuestra realidad de hoy.</w:t>
            </w:r>
          </w:p>
          <w:p w:rsidR="006746A2" w:rsidRPr="00635026" w:rsidRDefault="006746A2" w:rsidP="0053230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35026">
              <w:rPr>
                <w:rFonts w:eastAsia="Times New Roman"/>
              </w:rPr>
              <w:t xml:space="preserve">Maxwell es una figura clave en el mundo del </w:t>
            </w:r>
            <w:proofErr w:type="spellStart"/>
            <w:r w:rsidRPr="00635026">
              <w:rPr>
                <w:rFonts w:eastAsia="Times New Roman"/>
              </w:rPr>
              <w:t>management</w:t>
            </w:r>
            <w:proofErr w:type="spellEnd"/>
            <w:r w:rsidRPr="00635026">
              <w:rPr>
                <w:rFonts w:eastAsia="Times New Roman"/>
              </w:rPr>
              <w:t xml:space="preserve">. </w:t>
            </w:r>
          </w:p>
          <w:p w:rsidR="006746A2" w:rsidRPr="00635026" w:rsidRDefault="006746A2" w:rsidP="0053230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6746A2" w:rsidRPr="00147526" w:rsidRDefault="006746A2" w:rsidP="00532307">
            <w:pPr>
              <w:widowControl w:val="0"/>
              <w:autoSpaceDE w:val="0"/>
              <w:autoSpaceDN w:val="0"/>
              <w:adjustRightInd w:val="0"/>
            </w:pPr>
            <w:r w:rsidRPr="00635026">
              <w:rPr>
                <w:rFonts w:eastAsia="Times New Roman"/>
              </w:rPr>
              <w:t>Todo emprendedor, ejecutivo, empresario o estudiante que aspire al éxito y al crecimiento –y quién no tiene estas metas– debe leerlo. Es necesario, indispensable,</w:t>
            </w:r>
            <w:r>
              <w:rPr>
                <w:rFonts w:eastAsia="Times New Roman"/>
              </w:rPr>
              <w:t xml:space="preserve"> </w:t>
            </w:r>
            <w:r w:rsidRPr="00635026">
              <w:rPr>
                <w:rFonts w:eastAsia="Times New Roman"/>
              </w:rPr>
              <w:t>fundamental... es la experiencia que llama a nuestra puerta para darnos la llave del liderazgo.</w:t>
            </w:r>
          </w:p>
        </w:tc>
      </w:tr>
      <w:tr w:rsidR="006746A2" w:rsidRPr="00147526" w:rsidTr="00532307">
        <w:tc>
          <w:tcPr>
            <w:tcW w:w="2660" w:type="dxa"/>
            <w:shd w:val="clear" w:color="auto" w:fill="DBE5F1"/>
          </w:tcPr>
          <w:p w:rsidR="006746A2" w:rsidRDefault="006746A2" w:rsidP="00532307">
            <w:pPr>
              <w:rPr>
                <w:b/>
                <w:color w:val="4F81BD"/>
              </w:rPr>
            </w:pPr>
          </w:p>
          <w:p w:rsidR="006746A2" w:rsidRPr="002D50FF" w:rsidRDefault="006746A2" w:rsidP="00532307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Contratapa:</w:t>
            </w:r>
          </w:p>
        </w:tc>
        <w:tc>
          <w:tcPr>
            <w:tcW w:w="5984" w:type="dxa"/>
          </w:tcPr>
          <w:p w:rsidR="004A0BAB" w:rsidRDefault="004A0BAB" w:rsidP="004A0BAB"/>
          <w:p w:rsidR="006746A2" w:rsidRDefault="004A0BAB" w:rsidP="004A0BAB">
            <w:r>
              <w:t>Hay objetivos que solo un equipo puede alcanzar.</w:t>
            </w:r>
          </w:p>
          <w:p w:rsidR="004A0BAB" w:rsidRDefault="004A0BAB" w:rsidP="004A0BAB"/>
          <w:p w:rsidR="004A0BAB" w:rsidRDefault="004A0BAB" w:rsidP="004A0BAB">
            <w:r>
              <w:t xml:space="preserve">El éxito no es un mérito individual: es el producto de la interacción de varias personas. Y el mayor logro es que todas ellas trabajen con un mismo objetivo de excelencia, de modo solidario y eficaz. Es decir, que conformen un equipo. </w:t>
            </w:r>
          </w:p>
          <w:p w:rsidR="004A0BAB" w:rsidRDefault="004A0BAB" w:rsidP="004A0BAB"/>
          <w:p w:rsidR="004A0BAB" w:rsidRDefault="004A0BAB" w:rsidP="004A0BAB">
            <w:r>
              <w:t>Organizar, guiar y alentar a un equipo de trabajo es una tarea fundamental que todo líder debe aprender. En este libro, John C. Maxwell analiza las características que todo buen equipo posee, y cómo mantenerlas en funcionamiento equilibrando las fortalezas y debilidades de sus integrantes.</w:t>
            </w:r>
          </w:p>
          <w:p w:rsidR="004A0BAB" w:rsidRDefault="004A0BAB" w:rsidP="004A0BAB"/>
          <w:p w:rsidR="004A0BAB" w:rsidRPr="004A0BAB" w:rsidRDefault="004A0BAB" w:rsidP="004A0BAB">
            <w:r>
              <w:t xml:space="preserve">Una guía imprescindible para que los líderes aprecien el valor de conectarse con las personas.  </w:t>
            </w:r>
          </w:p>
          <w:p w:rsidR="006746A2" w:rsidRPr="005B13D6" w:rsidRDefault="006746A2" w:rsidP="00532307">
            <w:pPr>
              <w:jc w:val="center"/>
              <w:rPr>
                <w:i/>
              </w:rPr>
            </w:pPr>
          </w:p>
        </w:tc>
      </w:tr>
    </w:tbl>
    <w:p w:rsidR="006746A2" w:rsidRDefault="006746A2" w:rsidP="006746A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6746A2" w:rsidRPr="002D50FF" w:rsidTr="00532307">
        <w:trPr>
          <w:trHeight w:val="264"/>
        </w:trPr>
        <w:tc>
          <w:tcPr>
            <w:tcW w:w="8644" w:type="dxa"/>
            <w:shd w:val="clear" w:color="auto" w:fill="DBE5F1"/>
          </w:tcPr>
          <w:p w:rsidR="006746A2" w:rsidRPr="002D50FF" w:rsidRDefault="006746A2" w:rsidP="00532307">
            <w:r>
              <w:rPr>
                <w:b/>
                <w:color w:val="4F81BD"/>
              </w:rPr>
              <w:t>Resumen</w:t>
            </w:r>
          </w:p>
        </w:tc>
      </w:tr>
      <w:tr w:rsidR="006746A2" w:rsidRPr="002D50FF" w:rsidTr="00532307">
        <w:trPr>
          <w:trHeight w:val="1161"/>
        </w:trPr>
        <w:tc>
          <w:tcPr>
            <w:tcW w:w="8644" w:type="dxa"/>
          </w:tcPr>
          <w:p w:rsidR="006746A2" w:rsidRPr="000138F6" w:rsidRDefault="00DA0EA7" w:rsidP="004A0BAB">
            <w:r>
              <w:t>Un libro para aprender el poder y la dinámica del trabajo en equipo de manera sencilla y práctica.</w:t>
            </w:r>
          </w:p>
        </w:tc>
      </w:tr>
    </w:tbl>
    <w:p w:rsidR="006746A2" w:rsidRDefault="006746A2" w:rsidP="006746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984"/>
      </w:tblGrid>
      <w:tr w:rsidR="006746A2" w:rsidRPr="002D50FF" w:rsidTr="00532307">
        <w:trPr>
          <w:trHeight w:val="526"/>
        </w:trPr>
        <w:tc>
          <w:tcPr>
            <w:tcW w:w="2660" w:type="dxa"/>
            <w:shd w:val="clear" w:color="auto" w:fill="C6D9F1"/>
          </w:tcPr>
          <w:p w:rsidR="006746A2" w:rsidRPr="00BC0734" w:rsidRDefault="006746A2" w:rsidP="00532307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Fortalezas / noticias sobre el libro:</w:t>
            </w:r>
          </w:p>
        </w:tc>
        <w:tc>
          <w:tcPr>
            <w:tcW w:w="5984" w:type="dxa"/>
          </w:tcPr>
          <w:p w:rsidR="006746A2" w:rsidRDefault="006746A2" w:rsidP="00532307">
            <w:pPr>
              <w:pStyle w:val="Prrafodelista"/>
              <w:numPr>
                <w:ilvl w:val="0"/>
                <w:numId w:val="1"/>
              </w:numPr>
            </w:pPr>
            <w:r>
              <w:t>Nuevo diseño de tapa</w:t>
            </w:r>
          </w:p>
          <w:p w:rsidR="006746A2" w:rsidRDefault="006746A2" w:rsidP="00532307">
            <w:pPr>
              <w:pStyle w:val="Prrafodelista"/>
              <w:numPr>
                <w:ilvl w:val="0"/>
                <w:numId w:val="1"/>
              </w:numPr>
            </w:pPr>
            <w:r>
              <w:t>Textos sencillos y claros para aplicar</w:t>
            </w:r>
          </w:p>
          <w:p w:rsidR="006746A2" w:rsidRDefault="006746A2" w:rsidP="00532307">
            <w:pPr>
              <w:pStyle w:val="Prrafodelista"/>
              <w:numPr>
                <w:ilvl w:val="0"/>
                <w:numId w:val="1"/>
              </w:numPr>
            </w:pPr>
            <w:r>
              <w:t>Lenguaje ameno</w:t>
            </w:r>
          </w:p>
          <w:p w:rsidR="006746A2" w:rsidRDefault="006746A2" w:rsidP="00532307">
            <w:pPr>
              <w:pStyle w:val="Prrafodelista"/>
              <w:numPr>
                <w:ilvl w:val="0"/>
                <w:numId w:val="1"/>
              </w:numPr>
            </w:pPr>
            <w:r>
              <w:t>Capítulos de lectura ágil</w:t>
            </w:r>
          </w:p>
          <w:p w:rsidR="006746A2" w:rsidRPr="002D50FF" w:rsidRDefault="006746A2" w:rsidP="00532307">
            <w:pPr>
              <w:ind w:left="360"/>
            </w:pPr>
          </w:p>
        </w:tc>
      </w:tr>
    </w:tbl>
    <w:p w:rsidR="006746A2" w:rsidRDefault="006746A2" w:rsidP="006746A2"/>
    <w:p w:rsidR="006746A2" w:rsidRDefault="006746A2" w:rsidP="006746A2"/>
    <w:p w:rsidR="006746A2" w:rsidRDefault="006746A2" w:rsidP="006746A2"/>
    <w:p w:rsidR="00D968BE" w:rsidRDefault="00D968BE"/>
    <w:sectPr w:rsidR="00D968BE" w:rsidSect="00673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egrey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27A"/>
    <w:multiLevelType w:val="hybridMultilevel"/>
    <w:tmpl w:val="D82E0658"/>
    <w:lvl w:ilvl="0" w:tplc="DBDE5F48">
      <w:start w:val="978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A2"/>
    <w:rsid w:val="00233E6B"/>
    <w:rsid w:val="004A0BAB"/>
    <w:rsid w:val="006746A2"/>
    <w:rsid w:val="00805A7D"/>
    <w:rsid w:val="00AF5FF7"/>
    <w:rsid w:val="00D968BE"/>
    <w:rsid w:val="00D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A2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4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A2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4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Allaria-1</dc:creator>
  <cp:lastModifiedBy>Nancy</cp:lastModifiedBy>
  <cp:revision>2</cp:revision>
  <dcterms:created xsi:type="dcterms:W3CDTF">2017-09-07T11:24:00Z</dcterms:created>
  <dcterms:modified xsi:type="dcterms:W3CDTF">2017-09-07T11:24:00Z</dcterms:modified>
</cp:coreProperties>
</file>